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5B" w:rsidRPr="00407EE0" w:rsidRDefault="009851FB" w:rsidP="00407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Life in West Virginia </w:t>
      </w:r>
      <w:r w:rsidR="00C73728" w:rsidRPr="00407EE0">
        <w:rPr>
          <w:rFonts w:ascii="Times New Roman" w:hAnsi="Times New Roman" w:cs="Times New Roman"/>
          <w:b/>
          <w:sz w:val="24"/>
          <w:szCs w:val="24"/>
        </w:rPr>
        <w:t>Topics</w:t>
      </w:r>
    </w:p>
    <w:p w:rsidR="00C77410" w:rsidRDefault="00C77410" w:rsidP="00712344">
      <w:pPr>
        <w:pStyle w:val="NormalWeb"/>
        <w:spacing w:before="0" w:beforeAutospacing="0" w:after="0" w:afterAutospacing="0" w:line="480" w:lineRule="auto"/>
        <w:ind w:firstLine="720"/>
      </w:pPr>
      <w:r w:rsidRPr="00407EE0">
        <w:t xml:space="preserve">Here are some possible topics for your </w:t>
      </w:r>
      <w:proofErr w:type="spellStart"/>
      <w:r w:rsidRPr="00407EE0">
        <w:t>Weebly</w:t>
      </w:r>
      <w:proofErr w:type="spellEnd"/>
      <w:r w:rsidRPr="00407EE0">
        <w:t xml:space="preserve"> website or PowerPoint presentation.</w:t>
      </w:r>
      <w:r w:rsidR="00CF4686">
        <w:t xml:space="preserve">  </w:t>
      </w:r>
      <w:r w:rsidRPr="00407EE0">
        <w:t>If you decide to do a website, you m</w:t>
      </w:r>
      <w:r w:rsidR="007F3B8F" w:rsidRPr="00407EE0">
        <w:t>ust have a page with at least 10</w:t>
      </w:r>
      <w:r w:rsidRPr="00407EE0">
        <w:t xml:space="preserve">0 words of information and </w:t>
      </w:r>
      <w:r w:rsidR="00D60B5F" w:rsidRPr="00407EE0">
        <w:t xml:space="preserve">four </w:t>
      </w:r>
      <w:r w:rsidRPr="00407EE0">
        <w:t>photos for each topic.</w:t>
      </w:r>
      <w:r w:rsidR="00CF4686">
        <w:t xml:space="preserve">  </w:t>
      </w:r>
      <w:r w:rsidRPr="00407EE0">
        <w:t>If you do a presentation, you must have a combination of three slides with at least 1</w:t>
      </w:r>
      <w:r w:rsidR="007F3B8F" w:rsidRPr="00407EE0">
        <w:t>0</w:t>
      </w:r>
      <w:r w:rsidRPr="00407EE0">
        <w:t xml:space="preserve">0 words of information and </w:t>
      </w:r>
      <w:r w:rsidR="00D60B5F" w:rsidRPr="00407EE0">
        <w:t>four</w:t>
      </w:r>
      <w:r w:rsidRPr="00407EE0">
        <w:t xml:space="preserve"> photos for each topic.  </w:t>
      </w:r>
      <w:r w:rsidR="002C44F5">
        <w:t xml:space="preserve">You must </w:t>
      </w:r>
      <w:r w:rsidR="007769E7">
        <w:t>include at least eight of the 16 topics on</w:t>
      </w:r>
      <w:r w:rsidR="002C44F5">
        <w:t xml:space="preserve"> your website or </w:t>
      </w:r>
      <w:r w:rsidR="007769E7">
        <w:t xml:space="preserve">in your </w:t>
      </w:r>
      <w:r w:rsidR="002C44F5">
        <w:t xml:space="preserve">presentation.  </w:t>
      </w:r>
      <w:r w:rsidR="0074529F" w:rsidRPr="00407EE0">
        <w:t>If there is a topic that you want to include, but it is not on the list, tell me what it is and, as long as it is school appropriate, I will allow you to include it on your website or in your presentation.</w:t>
      </w:r>
    </w:p>
    <w:p w:rsidR="001833F4" w:rsidRDefault="002C2E81" w:rsidP="001833F4">
      <w:pPr>
        <w:pStyle w:val="NormalWeb"/>
        <w:spacing w:before="0" w:beforeAutospacing="0" w:after="0" w:afterAutospacing="0" w:line="480" w:lineRule="auto"/>
        <w:ind w:firstLine="720"/>
      </w:pPr>
      <w:r>
        <w:t>Books/</w:t>
      </w:r>
      <w:r w:rsidRPr="00407EE0">
        <w:t>Magazines</w:t>
      </w:r>
      <w:r>
        <w:t>/Newspapers</w:t>
      </w:r>
      <w:r>
        <w:tab/>
      </w:r>
      <w:r w:rsidR="00F22A8F">
        <w:tab/>
      </w:r>
      <w:r w:rsidR="001833F4">
        <w:t>Education</w:t>
      </w:r>
    </w:p>
    <w:p w:rsidR="001833F4" w:rsidRDefault="001833F4" w:rsidP="001833F4">
      <w:pPr>
        <w:pStyle w:val="NormalWeb"/>
        <w:spacing w:before="0" w:beforeAutospacing="0" w:after="0" w:afterAutospacing="0" w:line="480" w:lineRule="auto"/>
        <w:ind w:firstLine="720"/>
      </w:pPr>
      <w:r>
        <w:t>Environment</w:t>
      </w:r>
      <w:r>
        <w:tab/>
      </w:r>
      <w:r w:rsidR="002C2E81">
        <w:tab/>
      </w:r>
      <w:r w:rsidR="002C2E81">
        <w:tab/>
      </w:r>
      <w:r w:rsidR="002C2E81">
        <w:tab/>
      </w:r>
      <w:r w:rsidR="00F22A8F">
        <w:tab/>
      </w:r>
      <w:r w:rsidR="00C73728" w:rsidRPr="00407EE0">
        <w:t>Fashion</w:t>
      </w:r>
    </w:p>
    <w:p w:rsidR="001833F4" w:rsidRDefault="00466B5B" w:rsidP="001833F4">
      <w:pPr>
        <w:pStyle w:val="NormalWeb"/>
        <w:spacing w:before="0" w:beforeAutospacing="0" w:after="0" w:afterAutospacing="0" w:line="480" w:lineRule="auto"/>
        <w:ind w:firstLine="720"/>
      </w:pPr>
      <w:r w:rsidRPr="00407EE0">
        <w:t>Food</w:t>
      </w:r>
      <w:r w:rsidR="00C73728" w:rsidRPr="00407EE0">
        <w:t>/</w:t>
      </w:r>
      <w:r w:rsidR="00AE323C">
        <w:t>Drinks/</w:t>
      </w:r>
      <w:r w:rsidR="00C73728" w:rsidRPr="00407EE0">
        <w:t>Restaurants</w:t>
      </w:r>
      <w:r w:rsidR="00AE323C">
        <w:tab/>
      </w:r>
      <w:r w:rsidR="00AE323C">
        <w:tab/>
      </w:r>
      <w:r w:rsidR="00F22A8F">
        <w:tab/>
      </w:r>
      <w:r w:rsidR="00C73728" w:rsidRPr="00407EE0">
        <w:t>Jobs</w:t>
      </w:r>
    </w:p>
    <w:p w:rsidR="001833F4" w:rsidRDefault="00712344" w:rsidP="001833F4">
      <w:pPr>
        <w:pStyle w:val="NormalWeb"/>
        <w:spacing w:before="0" w:beforeAutospacing="0" w:after="0" w:afterAutospacing="0" w:line="480" w:lineRule="auto"/>
        <w:ind w:firstLine="720"/>
      </w:pPr>
      <w:r w:rsidRPr="00407EE0">
        <w:t>Music</w:t>
      </w:r>
      <w:r w:rsidR="003E0B89">
        <w:tab/>
      </w:r>
      <w:r w:rsidR="003E0B89">
        <w:tab/>
      </w:r>
      <w:r w:rsidR="003E0B89">
        <w:tab/>
      </w:r>
      <w:r w:rsidR="003E0B89">
        <w:tab/>
      </w:r>
      <w:r w:rsidR="002C2E81">
        <w:tab/>
      </w:r>
      <w:r w:rsidR="00F22A8F">
        <w:tab/>
      </w:r>
      <w:r w:rsidR="003E0B89">
        <w:t>Movies/Television Shows</w:t>
      </w:r>
    </w:p>
    <w:p w:rsidR="001833F4" w:rsidRDefault="002C2E81" w:rsidP="001833F4">
      <w:pPr>
        <w:pStyle w:val="NormalWeb"/>
        <w:spacing w:before="0" w:beforeAutospacing="0" w:after="0" w:afterAutospacing="0" w:line="480" w:lineRule="auto"/>
        <w:ind w:firstLine="720"/>
      </w:pPr>
      <w:r>
        <w:t>Recreation</w:t>
      </w:r>
      <w:r w:rsidR="008649B5">
        <w:tab/>
      </w:r>
      <w:r w:rsidR="008649B5">
        <w:tab/>
      </w:r>
      <w:r w:rsidR="008649B5">
        <w:tab/>
      </w:r>
      <w:r w:rsidR="008649B5">
        <w:tab/>
      </w:r>
      <w:r w:rsidR="008649B5">
        <w:tab/>
      </w:r>
      <w:r w:rsidR="00C73728" w:rsidRPr="00407EE0">
        <w:t>Religions</w:t>
      </w:r>
    </w:p>
    <w:p w:rsidR="008649B5" w:rsidRDefault="008649B5" w:rsidP="001833F4">
      <w:pPr>
        <w:pStyle w:val="NormalWeb"/>
        <w:spacing w:before="0" w:beforeAutospacing="0" w:after="0" w:afterAutospacing="0" w:line="480" w:lineRule="auto"/>
        <w:ind w:firstLine="720"/>
      </w:pPr>
      <w:r>
        <w:t>Sports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728" w:rsidRPr="00407EE0">
        <w:t>State Facts</w:t>
      </w:r>
    </w:p>
    <w:p w:rsidR="008649B5" w:rsidRDefault="00C73728" w:rsidP="001833F4">
      <w:pPr>
        <w:pStyle w:val="NormalWeb"/>
        <w:spacing w:before="0" w:beforeAutospacing="0" w:after="0" w:afterAutospacing="0" w:line="480" w:lineRule="auto"/>
        <w:ind w:firstLine="720"/>
      </w:pPr>
      <w:r w:rsidRPr="00407EE0">
        <w:t>Technology</w:t>
      </w:r>
      <w:r w:rsidR="002C2E81">
        <w:t>/Video Games</w:t>
      </w:r>
      <w:r w:rsidR="008649B5">
        <w:tab/>
      </w:r>
      <w:r w:rsidR="008649B5">
        <w:tab/>
      </w:r>
      <w:r w:rsidR="008649B5">
        <w:tab/>
      </w:r>
      <w:r w:rsidRPr="00407EE0">
        <w:t>Transportation</w:t>
      </w:r>
    </w:p>
    <w:p w:rsidR="00F634D4" w:rsidRPr="00407EE0" w:rsidRDefault="002C2E81" w:rsidP="001833F4">
      <w:pPr>
        <w:pStyle w:val="NormalWeb"/>
        <w:spacing w:before="0" w:beforeAutospacing="0" w:after="0" w:afterAutospacing="0" w:line="480" w:lineRule="auto"/>
        <w:ind w:firstLine="720"/>
      </w:pPr>
      <w:r>
        <w:t>Way of Life</w:t>
      </w:r>
      <w:r w:rsidR="008649B5">
        <w:tab/>
      </w:r>
      <w:r w:rsidR="008649B5">
        <w:tab/>
      </w:r>
      <w:r w:rsidR="008649B5">
        <w:tab/>
      </w:r>
      <w:r w:rsidR="008649B5">
        <w:tab/>
      </w:r>
      <w:r w:rsidR="008649B5">
        <w:tab/>
      </w:r>
      <w:r w:rsidR="00F634D4" w:rsidRPr="00407EE0">
        <w:t>Weather</w:t>
      </w:r>
    </w:p>
    <w:sectPr w:rsidR="00F634D4" w:rsidRPr="00407EE0" w:rsidSect="006C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B5B"/>
    <w:rsid w:val="00042613"/>
    <w:rsid w:val="000F633B"/>
    <w:rsid w:val="001833F4"/>
    <w:rsid w:val="002044D7"/>
    <w:rsid w:val="002C2E81"/>
    <w:rsid w:val="002C44F5"/>
    <w:rsid w:val="003E0B89"/>
    <w:rsid w:val="003F493D"/>
    <w:rsid w:val="00407EE0"/>
    <w:rsid w:val="00433D51"/>
    <w:rsid w:val="00466B5B"/>
    <w:rsid w:val="004767D9"/>
    <w:rsid w:val="004A71D7"/>
    <w:rsid w:val="004C243B"/>
    <w:rsid w:val="005026FB"/>
    <w:rsid w:val="005A1AE5"/>
    <w:rsid w:val="006C29B6"/>
    <w:rsid w:val="00702FD8"/>
    <w:rsid w:val="00707BB3"/>
    <w:rsid w:val="00712344"/>
    <w:rsid w:val="0074529F"/>
    <w:rsid w:val="00753171"/>
    <w:rsid w:val="007769E7"/>
    <w:rsid w:val="007F3B8F"/>
    <w:rsid w:val="008649B5"/>
    <w:rsid w:val="009851FB"/>
    <w:rsid w:val="009C4E2F"/>
    <w:rsid w:val="00A20841"/>
    <w:rsid w:val="00A52BD6"/>
    <w:rsid w:val="00AE323C"/>
    <w:rsid w:val="00BB43BD"/>
    <w:rsid w:val="00C73728"/>
    <w:rsid w:val="00C77410"/>
    <w:rsid w:val="00CF4686"/>
    <w:rsid w:val="00D60B5F"/>
    <w:rsid w:val="00D77880"/>
    <w:rsid w:val="00E326FE"/>
    <w:rsid w:val="00E7063D"/>
    <w:rsid w:val="00E70F88"/>
    <w:rsid w:val="00F22A8F"/>
    <w:rsid w:val="00F6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7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9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3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3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7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40</cp:revision>
  <dcterms:created xsi:type="dcterms:W3CDTF">2013-10-13T03:56:00Z</dcterms:created>
  <dcterms:modified xsi:type="dcterms:W3CDTF">2014-02-23T15:56:00Z</dcterms:modified>
</cp:coreProperties>
</file>